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DFE" w:rsidRDefault="00285DFE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по самообразованию </w:t>
      </w:r>
    </w:p>
    <w:p w:rsidR="00285DFE" w:rsidRDefault="00750FBA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учителя родного языка </w:t>
      </w:r>
    </w:p>
    <w:p w:rsidR="00285DFE" w:rsidRDefault="00285DFE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«Школа №85»</w:t>
      </w:r>
    </w:p>
    <w:p w:rsidR="00285DFE" w:rsidRPr="00750FBA" w:rsidRDefault="00750FBA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Гатиной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Талии </w:t>
      </w:r>
      <w:proofErr w:type="spellStart"/>
      <w:r>
        <w:rPr>
          <w:rFonts w:ascii="Times New Roman" w:hAnsi="Times New Roman"/>
          <w:b/>
          <w:sz w:val="28"/>
          <w:szCs w:val="28"/>
        </w:rPr>
        <w:t>Гайфутдиновны</w:t>
      </w:r>
      <w:proofErr w:type="spellEnd"/>
    </w:p>
    <w:p w:rsidR="00285DFE" w:rsidRPr="00A91027" w:rsidRDefault="00750FBA" w:rsidP="00986597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период 2019-2024</w:t>
      </w:r>
      <w:r w:rsidR="00285DFE">
        <w:rPr>
          <w:rFonts w:ascii="Times New Roman" w:hAnsi="Times New Roman"/>
          <w:b/>
          <w:sz w:val="28"/>
          <w:szCs w:val="28"/>
        </w:rPr>
        <w:t xml:space="preserve"> гг.</w:t>
      </w:r>
    </w:p>
    <w:p w:rsidR="00285DFE" w:rsidRDefault="00285DFE" w:rsidP="00E23545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285DFE" w:rsidRDefault="00285DFE" w:rsidP="00986597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самообразования: </w:t>
      </w:r>
      <w:r w:rsidRPr="00986597">
        <w:rPr>
          <w:rFonts w:ascii="Times New Roman" w:hAnsi="Times New Roman"/>
          <w:sz w:val="28"/>
          <w:szCs w:val="28"/>
        </w:rPr>
        <w:t>внедрение системно-</w:t>
      </w:r>
      <w:proofErr w:type="spellStart"/>
      <w:r w:rsidRPr="00986597">
        <w:rPr>
          <w:rFonts w:ascii="Times New Roman" w:hAnsi="Times New Roman"/>
          <w:sz w:val="28"/>
          <w:szCs w:val="28"/>
        </w:rPr>
        <w:t>деятельнос</w:t>
      </w:r>
      <w:r w:rsidR="00750FBA">
        <w:rPr>
          <w:rFonts w:ascii="Times New Roman" w:hAnsi="Times New Roman"/>
          <w:sz w:val="28"/>
          <w:szCs w:val="28"/>
        </w:rPr>
        <w:t>тного</w:t>
      </w:r>
      <w:proofErr w:type="spellEnd"/>
      <w:r w:rsidR="00750FBA">
        <w:rPr>
          <w:rFonts w:ascii="Times New Roman" w:hAnsi="Times New Roman"/>
          <w:sz w:val="28"/>
          <w:szCs w:val="28"/>
        </w:rPr>
        <w:t xml:space="preserve"> подхода на уроках родного</w:t>
      </w:r>
      <w:r w:rsidRPr="00986597">
        <w:rPr>
          <w:rFonts w:ascii="Times New Roman" w:hAnsi="Times New Roman"/>
          <w:sz w:val="28"/>
          <w:szCs w:val="28"/>
        </w:rPr>
        <w:t xml:space="preserve"> языка и литературы через использование технологии индивидуализированного обучения (ТИО)</w:t>
      </w:r>
    </w:p>
    <w:p w:rsidR="00285DFE" w:rsidRDefault="00285DFE" w:rsidP="00C56ED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8"/>
          <w:lang w:eastAsia="ru-RU"/>
        </w:rPr>
      </w:pP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b/>
          <w:color w:val="000000"/>
          <w:sz w:val="28"/>
          <w:lang w:eastAsia="ru-RU"/>
        </w:rPr>
        <w:t>Цель</w:t>
      </w:r>
      <w:r>
        <w:rPr>
          <w:rFonts w:ascii="Times New Roman" w:hAnsi="Times New Roman"/>
          <w:color w:val="000000"/>
          <w:sz w:val="28"/>
          <w:lang w:eastAsia="ru-RU"/>
        </w:rPr>
        <w:t xml:space="preserve">: </w:t>
      </w:r>
      <w:r w:rsidRPr="00986597">
        <w:rPr>
          <w:rFonts w:ascii="Times New Roman" w:hAnsi="Times New Roman"/>
          <w:color w:val="000000"/>
          <w:sz w:val="28"/>
          <w:lang w:eastAsia="ru-RU"/>
        </w:rPr>
        <w:t>обеспечение различных индивидуальных траекторий получения полноценного образования, учитывающих способности, возможности, интересы учеников</w:t>
      </w:r>
      <w:r>
        <w:rPr>
          <w:rFonts w:ascii="Times New Roman" w:hAnsi="Times New Roman"/>
          <w:color w:val="000000"/>
          <w:sz w:val="28"/>
          <w:lang w:eastAsia="ru-RU"/>
        </w:rPr>
        <w:t>.</w:t>
      </w: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E109FA">
        <w:rPr>
          <w:rFonts w:ascii="Times New Roman" w:hAnsi="Times New Roman"/>
          <w:b/>
          <w:color w:val="000000"/>
          <w:sz w:val="28"/>
          <w:lang w:eastAsia="ru-RU"/>
        </w:rPr>
        <w:t>Задачи:</w:t>
      </w:r>
      <w:r>
        <w:rPr>
          <w:rFonts w:ascii="Times New Roman" w:hAnsi="Times New Roman"/>
          <w:color w:val="000000"/>
          <w:sz w:val="28"/>
          <w:lang w:eastAsia="ru-RU"/>
        </w:rPr>
        <w:t xml:space="preserve"> в</w:t>
      </w:r>
      <w:r w:rsidRPr="00986597">
        <w:rPr>
          <w:rFonts w:ascii="Times New Roman" w:hAnsi="Times New Roman"/>
          <w:color w:val="000000"/>
          <w:sz w:val="28"/>
          <w:lang w:eastAsia="ru-RU"/>
        </w:rPr>
        <w:t>оспитывать у учащихся познавательную активность, умение работать с дополнительной  литературой, используя возможности компьютера, Интернета;</w:t>
      </w:r>
    </w:p>
    <w:p w:rsidR="00285DFE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color w:val="000000"/>
          <w:sz w:val="28"/>
          <w:lang w:eastAsia="ru-RU"/>
        </w:rPr>
        <w:t>вырабатывать умение самостоятельно анализировать, отбирать главное, использовать на уроке;</w:t>
      </w:r>
      <w:r>
        <w:rPr>
          <w:rFonts w:ascii="Times New Roman" w:hAnsi="Times New Roman"/>
          <w:color w:val="000000"/>
          <w:sz w:val="28"/>
          <w:lang w:eastAsia="ru-RU"/>
        </w:rPr>
        <w:t xml:space="preserve"> развивать коммуникативную компетенцию; </w:t>
      </w:r>
    </w:p>
    <w:p w:rsidR="00285DFE" w:rsidRPr="00041F5A" w:rsidRDefault="00285DFE" w:rsidP="00E109FA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  <w:r w:rsidRPr="00986597">
        <w:rPr>
          <w:rFonts w:ascii="Times New Roman" w:hAnsi="Times New Roman"/>
          <w:color w:val="000000"/>
          <w:sz w:val="28"/>
          <w:lang w:eastAsia="ru-RU"/>
        </w:rPr>
        <w:t xml:space="preserve">повышать эффективность урока, развивая мотивацию </w:t>
      </w:r>
      <w:r>
        <w:rPr>
          <w:rFonts w:ascii="Times New Roman" w:hAnsi="Times New Roman"/>
          <w:color w:val="000000"/>
          <w:sz w:val="28"/>
          <w:lang w:eastAsia="ru-RU"/>
        </w:rPr>
        <w:t xml:space="preserve">ученика </w:t>
      </w:r>
      <w:r w:rsidRPr="00986597">
        <w:rPr>
          <w:rFonts w:ascii="Times New Roman" w:hAnsi="Times New Roman"/>
          <w:color w:val="000000"/>
          <w:sz w:val="28"/>
          <w:lang w:eastAsia="ru-RU"/>
        </w:rPr>
        <w:t xml:space="preserve">через </w:t>
      </w:r>
      <w:r>
        <w:rPr>
          <w:rFonts w:ascii="Times New Roman" w:hAnsi="Times New Roman"/>
          <w:color w:val="000000"/>
          <w:sz w:val="28"/>
          <w:lang w:eastAsia="ru-RU"/>
        </w:rPr>
        <w:t>организацию обучения в зоне ближайшего развития.</w:t>
      </w:r>
    </w:p>
    <w:p w:rsidR="00285DFE" w:rsidRPr="00986597" w:rsidRDefault="00285DFE" w:rsidP="00986597">
      <w:pPr>
        <w:spacing w:after="0" w:line="240" w:lineRule="auto"/>
        <w:ind w:left="-1080"/>
        <w:contextualSpacing/>
        <w:jc w:val="both"/>
        <w:rPr>
          <w:rFonts w:ascii="Times New Roman" w:hAnsi="Times New Roman"/>
          <w:sz w:val="28"/>
          <w:szCs w:val="28"/>
        </w:rPr>
      </w:pPr>
    </w:p>
    <w:p w:rsidR="00285DFE" w:rsidRPr="00A91027" w:rsidRDefault="00285DFE" w:rsidP="00B66F5C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095"/>
        <w:gridCol w:w="3969"/>
      </w:tblGrid>
      <w:tr w:rsidR="00285DFE" w:rsidRPr="002E559A" w:rsidTr="006B02A2">
        <w:trPr>
          <w:cantSplit/>
          <w:trHeight w:val="583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Направления </w:t>
            </w:r>
          </w:p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работы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Анализ достижений</w:t>
            </w:r>
          </w:p>
        </w:tc>
      </w:tr>
      <w:tr w:rsidR="00285DFE" w:rsidRPr="002E559A" w:rsidTr="006B02A2">
        <w:trPr>
          <w:cantSplit/>
          <w:trHeight w:val="393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1.Определение и оформление личной индивидуальной темы самообразования.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2.Изучение  технологии.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10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 w:rsidP="00047464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3.Планирование работы со слабоуспевающими учащимися и учащимися, имеющими низкую мотивацию к обучению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29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6095" w:type="dxa"/>
          </w:tcPr>
          <w:p w:rsidR="00285DFE" w:rsidRPr="002E559A" w:rsidRDefault="00750FBA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1.Знакомство с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програ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285DFE" w:rsidRPr="002E559A">
              <w:rPr>
                <w:rFonts w:ascii="Times New Roman" w:hAnsi="Times New Roman"/>
                <w:sz w:val="28"/>
                <w:szCs w:val="28"/>
              </w:rPr>
              <w:t>но</w:t>
            </w:r>
            <w:proofErr w:type="spellEnd"/>
            <w:r w:rsidR="00285DFE" w:rsidRPr="002E559A">
              <w:rPr>
                <w:rFonts w:ascii="Times New Roman" w:hAnsi="Times New Roman"/>
                <w:sz w:val="28"/>
                <w:szCs w:val="28"/>
              </w:rPr>
              <w:t xml:space="preserve"> – методическим обеспечением предмета.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840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2.Планирование работы с одарёнными учащимися и учащимися, имеющими повышенную мотивацию к обучению</w:t>
            </w:r>
            <w:r w:rsidR="00750F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на новый учебный год.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86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литературы по проблеме и имеющегося опыта.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 Работа с нормативной и регулирующей документацией.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69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 w:rsidP="00750FBA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3.Планирование работы по подготовке учащихся к </w:t>
            </w:r>
            <w:r w:rsidR="00750FBA">
              <w:rPr>
                <w:rFonts w:ascii="Times New Roman" w:hAnsi="Times New Roman"/>
                <w:sz w:val="28"/>
                <w:szCs w:val="28"/>
              </w:rPr>
              <w:t>сдаче экзаменов по выбору.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2222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теории проектного обучения.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2.Фиксация библиографии по данной теме.</w:t>
            </w:r>
          </w:p>
          <w:p w:rsidR="00285DFE" w:rsidRPr="002E559A" w:rsidRDefault="00285DFE" w:rsidP="004F794D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3.Промежуточный анализ работы с учащимися по направлениям.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2592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1.Посещение уроков учителей, применяющих  технологию проектного обучения (либо изучение структуры уроков и внеклассных занятий по проблеме).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2.Работа над модернизацией кабинета.</w:t>
            </w:r>
          </w:p>
          <w:p w:rsidR="00285DFE" w:rsidRPr="002E559A" w:rsidRDefault="00285DFE" w:rsidP="006507A0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84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Февраль 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 Работа над созданием тематических папок.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2.Изучение теории и педагогического опыта применения проектного обучения.</w:t>
            </w:r>
          </w:p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92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3.Подготовка учащихся к </w:t>
            </w:r>
            <w:proofErr w:type="gramStart"/>
            <w:r w:rsidRPr="002E559A">
              <w:rPr>
                <w:rFonts w:ascii="Times New Roman" w:hAnsi="Times New Roman"/>
                <w:sz w:val="28"/>
                <w:szCs w:val="28"/>
              </w:rPr>
              <w:t>школьной</w:t>
            </w:r>
            <w:proofErr w:type="gramEnd"/>
            <w:r w:rsidR="00750F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 НПК.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19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6095" w:type="dxa"/>
          </w:tcPr>
          <w:p w:rsidR="00285DFE" w:rsidRPr="002E559A" w:rsidRDefault="00285DFE" w:rsidP="006B02A2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1.Выступление на едином методическом дне.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06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2.Проведение предметной недели.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528"/>
        </w:trPr>
        <w:tc>
          <w:tcPr>
            <w:tcW w:w="709" w:type="dxa"/>
            <w:vMerge w:val="restart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1.Изучение проблемы применения активных форм обучения и активации познавательной деятельности учащихся.</w:t>
            </w:r>
          </w:p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2. Прогнозирование теоретического обоснования новых результатов и проблем, которые могут быть решены с помощью технологии проектного обучения. Прогнозирование результатов, которые могут быть получены после её применения на практике.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721"/>
        </w:trPr>
        <w:tc>
          <w:tcPr>
            <w:tcW w:w="709" w:type="dxa"/>
            <w:vMerge/>
            <w:vAlign w:val="center"/>
          </w:tcPr>
          <w:p w:rsidR="00285DFE" w:rsidRPr="002E559A" w:rsidRDefault="00285DF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3.Итоговый контроль знаний учащихс</w:t>
            </w:r>
            <w:r w:rsidR="00750FBA">
              <w:rPr>
                <w:rFonts w:ascii="Times New Roman" w:hAnsi="Times New Roman"/>
                <w:sz w:val="28"/>
                <w:szCs w:val="28"/>
              </w:rPr>
              <w:t>я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30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Предоставление опыта  работы по теме самообразование.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6B02A2">
        <w:trPr>
          <w:cantSplit/>
          <w:trHeight w:val="987"/>
        </w:trPr>
        <w:tc>
          <w:tcPr>
            <w:tcW w:w="709" w:type="dxa"/>
            <w:textDirection w:val="btLr"/>
          </w:tcPr>
          <w:p w:rsidR="00285DFE" w:rsidRPr="002E559A" w:rsidRDefault="00285DFE">
            <w:pPr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>Июнь</w:t>
            </w:r>
          </w:p>
        </w:tc>
        <w:tc>
          <w:tcPr>
            <w:tcW w:w="6095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плана по самообразованию на новый учебный год.</w:t>
            </w:r>
          </w:p>
        </w:tc>
        <w:tc>
          <w:tcPr>
            <w:tcW w:w="3969" w:type="dxa"/>
          </w:tcPr>
          <w:p w:rsidR="00285DFE" w:rsidRPr="002E559A" w:rsidRDefault="00285DFE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85DFE" w:rsidRPr="00E23545" w:rsidRDefault="00285DFE" w:rsidP="00E23545">
      <w:pPr>
        <w:rPr>
          <w:rFonts w:ascii="Times New Roman" w:hAnsi="Times New Roman"/>
          <w:sz w:val="28"/>
          <w:szCs w:val="28"/>
        </w:rPr>
      </w:pPr>
    </w:p>
    <w:p w:rsidR="00285DFE" w:rsidRDefault="00285DFE" w:rsidP="006B02A2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Этапы  </w:t>
      </w:r>
      <w:r w:rsidRPr="00A91027">
        <w:rPr>
          <w:rFonts w:ascii="Times New Roman" w:hAnsi="Times New Roman"/>
          <w:b/>
          <w:sz w:val="28"/>
          <w:szCs w:val="28"/>
        </w:rPr>
        <w:t xml:space="preserve"> работы над темой самообразования</w:t>
      </w:r>
    </w:p>
    <w:p w:rsidR="00285DFE" w:rsidRDefault="00750FBA" w:rsidP="006B02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учителя родного языка </w:t>
      </w:r>
    </w:p>
    <w:p w:rsidR="00285DFE" w:rsidRDefault="00285DFE" w:rsidP="006B02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«Школа №85»</w:t>
      </w:r>
    </w:p>
    <w:p w:rsidR="00285DFE" w:rsidRDefault="00750FBA" w:rsidP="006B02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Гатиной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Талии </w:t>
      </w:r>
      <w:proofErr w:type="spellStart"/>
      <w:r>
        <w:rPr>
          <w:rFonts w:ascii="Times New Roman" w:hAnsi="Times New Roman"/>
          <w:b/>
          <w:sz w:val="28"/>
          <w:szCs w:val="28"/>
        </w:rPr>
        <w:t>Гайфутдиновны</w:t>
      </w:r>
      <w:proofErr w:type="spellEnd"/>
    </w:p>
    <w:p w:rsidR="00285DFE" w:rsidRPr="00A91027" w:rsidRDefault="00750FBA" w:rsidP="006B02A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период 2019-2024</w:t>
      </w:r>
      <w:r w:rsidR="00285DFE">
        <w:rPr>
          <w:rFonts w:ascii="Times New Roman" w:hAnsi="Times New Roman"/>
          <w:b/>
          <w:sz w:val="28"/>
          <w:szCs w:val="28"/>
        </w:rPr>
        <w:t xml:space="preserve"> гг.</w:t>
      </w:r>
    </w:p>
    <w:p w:rsidR="00285DFE" w:rsidRPr="00A91027" w:rsidRDefault="00285DFE" w:rsidP="006B02A2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911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0"/>
        <w:gridCol w:w="2126"/>
        <w:gridCol w:w="4962"/>
        <w:gridCol w:w="2973"/>
      </w:tblGrid>
      <w:tr w:rsidR="00285DFE" w:rsidRPr="002E559A" w:rsidTr="002E559A">
        <w:tc>
          <w:tcPr>
            <w:tcW w:w="850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Этап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E559A">
              <w:rPr>
                <w:rFonts w:ascii="Times New Roman" w:hAnsi="Times New Roman"/>
                <w:b/>
                <w:sz w:val="28"/>
                <w:szCs w:val="28"/>
              </w:rPr>
              <w:t xml:space="preserve">Результат </w:t>
            </w: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750FBA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2019-2020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Установочный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Определение и формулирование личной индивидуальной  темы. Изучение истории возникновения технологии. 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Знакомство с 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программно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 xml:space="preserve"> – методическим обеспечением, наработанным коллегами.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Фиксация библиографии по данной теме.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Постановка целей и задач. 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Прогнозирование   теоретического  обоснование новых результатов,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проблем, которые могут быть решены с помощью данной технологии, 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результатов, которые могут быть получены после ее применения на практике.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Выступление  на ШМО, МС, ПС.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Стартовый мониторинг результатов педагога или учащихся в рамках темы.</w:t>
            </w: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750FBA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2020-2021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Обучающий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Знакомство  с психолого-педагогической и методической литературой по выбранной проблеме. Выборка теоретического материала.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Формирование научной основы будущей работы.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Подбор методов практической части; 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методов  и приемов, использующиеся в данной технологии; методов  и приемов  работы учащихся.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Разработка этапов освоения технологии  учащимися.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Н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акопление педагогических фактов, их отбор и анализ, проверка новых методов работы, постановка экспериментов.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Выступление  в рамках консалтинговых центров.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инструкций и алгоритмов работы для педагога или учащихся.</w:t>
            </w:r>
          </w:p>
          <w:p w:rsidR="00285DFE" w:rsidRPr="002E559A" w:rsidRDefault="00285DFE" w:rsidP="00750F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Участие учащихся на НПК городского уровня</w:t>
            </w:r>
            <w:r w:rsidR="00750FB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750FBA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2021-2022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Практический 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Адаптация теоретического материала к конкретной ситуации (классу, предмету).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Разработка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модифицированного варианта рабочей программы по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предмету;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 xml:space="preserve">календарно – тематического планирования; учебных модулей и раздаточного материала к ним;  содержание учебных проектов; </w:t>
            </w: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br/>
              <w:t>заданий для учеников к учебным проектам;  заданий для рубежного и итогового контроля, тестовых контрольных заданий.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Апробирование на практике выбранных методов.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Мониторинг, анкетирование, моделирование.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Выступление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t>РМО, семинаре.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Разработка раздаточного материала и 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КИМов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E559A">
              <w:rPr>
                <w:rFonts w:ascii="Times New Roman" w:hAnsi="Times New Roman"/>
                <w:sz w:val="28"/>
                <w:szCs w:val="28"/>
              </w:rPr>
              <w:lastRenderedPageBreak/>
              <w:t>для учащихся.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Промежуточный мониторинг результатов учащихся.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Участие учащихся на НПК республиканского уровня, в олимпиадах на МЭ.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750FBA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2022-2023</w:t>
            </w:r>
            <w:bookmarkStart w:id="0" w:name="_GoBack"/>
            <w:bookmarkEnd w:id="0"/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Теоретическое осмысление, анализ и обобщение накопленных педагогических фактов.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 xml:space="preserve">Творческие отчеты о ходе самообразования на заседаниях ШМО или МС, на районных  МО. 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Открытые уроки в рамках ШМО. Посещение с обсуждением открытых уроков и других коллективных форм работы.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Апробация, коррекция, отслеживание результативности, рекомендации.</w:t>
            </w: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Проекты учащихся.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Разработка рекомендаций.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Участие учащихся на НПК и в олимпиадах РЭ.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85DFE" w:rsidRPr="002E559A" w:rsidTr="002E559A">
        <w:tc>
          <w:tcPr>
            <w:tcW w:w="850" w:type="dxa"/>
          </w:tcPr>
          <w:p w:rsidR="00285DFE" w:rsidRPr="002E559A" w:rsidRDefault="00750FBA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2023-2024</w:t>
            </w:r>
          </w:p>
        </w:tc>
        <w:tc>
          <w:tcPr>
            <w:tcW w:w="2126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Итогово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>-контрольный.</w:t>
            </w:r>
          </w:p>
        </w:tc>
        <w:tc>
          <w:tcPr>
            <w:tcW w:w="4962" w:type="dxa"/>
          </w:tcPr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Подведение итогов своей самостоятельной работы. Систематизация материала по теме.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  <w:lang w:eastAsia="ru-RU"/>
              </w:rPr>
              <w:t>Оценка результативности использования новой технологии, применяя методы педагогической диагностики.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Описание проведенной работы, установленных фактов, их анализ, теоретическое обоснование результатов, формулирование общих выводов и определение перспектив в работе.</w:t>
            </w:r>
          </w:p>
          <w:p w:rsidR="00285DFE" w:rsidRPr="002E559A" w:rsidRDefault="00285DFE" w:rsidP="002E559A">
            <w:pPr>
              <w:spacing w:after="0" w:line="240" w:lineRule="auto"/>
              <w:ind w:right="17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3" w:type="dxa"/>
          </w:tcPr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Открытые уроки в рамках РМО. Представление  педагогического опыта (</w:t>
            </w:r>
            <w:proofErr w:type="spellStart"/>
            <w:r w:rsidRPr="002E559A">
              <w:rPr>
                <w:rFonts w:ascii="Times New Roman" w:hAnsi="Times New Roman"/>
                <w:sz w:val="28"/>
                <w:szCs w:val="28"/>
              </w:rPr>
              <w:t>мун</w:t>
            </w:r>
            <w:proofErr w:type="spellEnd"/>
            <w:r w:rsidRPr="002E559A">
              <w:rPr>
                <w:rFonts w:ascii="Times New Roman" w:hAnsi="Times New Roman"/>
                <w:sz w:val="28"/>
                <w:szCs w:val="28"/>
              </w:rPr>
              <w:t>. уровень), публикация результатов, мастер-классы для педагогов, создание электронного портфолио.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E559A">
              <w:rPr>
                <w:rFonts w:ascii="Times New Roman" w:hAnsi="Times New Roman"/>
                <w:sz w:val="28"/>
                <w:szCs w:val="28"/>
              </w:rPr>
              <w:t>Участие учащихся на НПК и в олимпиадах РЭ.</w:t>
            </w:r>
          </w:p>
          <w:p w:rsidR="00285DFE" w:rsidRPr="002E559A" w:rsidRDefault="00285DFE" w:rsidP="002E55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85DFE" w:rsidRPr="00A91027" w:rsidRDefault="00285DFE">
      <w:pPr>
        <w:rPr>
          <w:rFonts w:ascii="Times New Roman" w:hAnsi="Times New Roman"/>
          <w:sz w:val="28"/>
          <w:szCs w:val="28"/>
        </w:rPr>
      </w:pPr>
    </w:p>
    <w:sectPr w:rsidR="00285DFE" w:rsidRPr="00A91027" w:rsidSect="00832243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D61D6"/>
    <w:multiLevelType w:val="multilevel"/>
    <w:tmpl w:val="40FA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2C6FBD"/>
    <w:multiLevelType w:val="multilevel"/>
    <w:tmpl w:val="ECD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257578"/>
    <w:multiLevelType w:val="hybridMultilevel"/>
    <w:tmpl w:val="C532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E8E7D95"/>
    <w:multiLevelType w:val="hybridMultilevel"/>
    <w:tmpl w:val="C532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6F5C"/>
    <w:rsid w:val="00041F5A"/>
    <w:rsid w:val="00047464"/>
    <w:rsid w:val="000B04A6"/>
    <w:rsid w:val="001B301C"/>
    <w:rsid w:val="00285DFE"/>
    <w:rsid w:val="002E559A"/>
    <w:rsid w:val="004F794D"/>
    <w:rsid w:val="006507A0"/>
    <w:rsid w:val="006B02A2"/>
    <w:rsid w:val="006E0172"/>
    <w:rsid w:val="00750FBA"/>
    <w:rsid w:val="00791F36"/>
    <w:rsid w:val="007E39AC"/>
    <w:rsid w:val="00832243"/>
    <w:rsid w:val="00986597"/>
    <w:rsid w:val="00A91027"/>
    <w:rsid w:val="00B53ACA"/>
    <w:rsid w:val="00B66F5C"/>
    <w:rsid w:val="00C56ED5"/>
    <w:rsid w:val="00E109FA"/>
    <w:rsid w:val="00E23545"/>
    <w:rsid w:val="00E24D89"/>
    <w:rsid w:val="00E9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F5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66F5C"/>
    <w:rPr>
      <w:sz w:val="22"/>
      <w:szCs w:val="22"/>
      <w:lang w:eastAsia="en-US"/>
    </w:rPr>
  </w:style>
  <w:style w:type="table" w:styleId="a4">
    <w:name w:val="Table Grid"/>
    <w:basedOn w:val="a1"/>
    <w:uiPriority w:val="99"/>
    <w:rsid w:val="00B66F5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B66F5C"/>
    <w:pPr>
      <w:ind w:left="720"/>
      <w:contextualSpacing/>
    </w:pPr>
  </w:style>
  <w:style w:type="character" w:customStyle="1" w:styleId="c0">
    <w:name w:val="c0"/>
    <w:uiPriority w:val="99"/>
    <w:rsid w:val="0098659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22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2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878</Words>
  <Characters>5007</Characters>
  <Application>Microsoft Office Word</Application>
  <DocSecurity>0</DocSecurity>
  <Lines>41</Lines>
  <Paragraphs>11</Paragraphs>
  <ScaleCrop>false</ScaleCrop>
  <Company>DG Win&amp;Soft</Company>
  <LinksUpToDate>false</LinksUpToDate>
  <CharactersWithSpaces>5874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</dc:creator>
  <cp:keywords/>
  <dc:description/>
  <cp:lastModifiedBy>User</cp:lastModifiedBy>
  <cp:revision>12</cp:revision>
  <dcterms:created xsi:type="dcterms:W3CDTF">2017-10-11T20:06:00Z</dcterms:created>
  <dcterms:modified xsi:type="dcterms:W3CDTF">2018-09-27T19:49:00Z</dcterms:modified>
</cp:coreProperties>
</file>